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5EB20" w14:textId="7F8F8ABD" w:rsidR="005F4E6F" w:rsidRPr="001A7081" w:rsidRDefault="00C47B15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apMeetingName"/>
      <w:r>
        <w:rPr>
          <w:rFonts w:ascii="Times New Roman" w:hAnsi="Times New Roman" w:cs="Times New Roman"/>
          <w:b/>
          <w:caps/>
          <w:sz w:val="24"/>
          <w:szCs w:val="24"/>
        </w:rPr>
        <w:t>Regular Meeting of the Parks and Recreation Board</w:t>
      </w:r>
      <w:bookmarkEnd w:id="0"/>
    </w:p>
    <w:p w14:paraId="351E1AA3" w14:textId="1A8DF488" w:rsidR="00403190" w:rsidRPr="0086259F" w:rsidRDefault="00D452F8" w:rsidP="004C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HICKORY CREEK TOWN HALL</w:t>
      </w:r>
    </w:p>
    <w:p w14:paraId="02248338" w14:textId="61761C22" w:rsidR="00403190" w:rsidRPr="0086259F" w:rsidRDefault="004C32E7" w:rsidP="004C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9F">
        <w:rPr>
          <w:rFonts w:ascii="Times New Roman" w:hAnsi="Times New Roman" w:cs="Times New Roman"/>
          <w:b/>
          <w:sz w:val="24"/>
          <w:szCs w:val="24"/>
        </w:rPr>
        <w:t>1</w:t>
      </w:r>
      <w:r w:rsidR="00D452F8" w:rsidRPr="0086259F">
        <w:rPr>
          <w:rFonts w:ascii="Times New Roman" w:hAnsi="Times New Roman" w:cs="Times New Roman"/>
          <w:b/>
          <w:sz w:val="24"/>
          <w:szCs w:val="24"/>
        </w:rPr>
        <w:t>075 RONALD REAGAN, HICKORY CREEK, TEXAS</w:t>
      </w:r>
    </w:p>
    <w:p w14:paraId="6BA9F6C0" w14:textId="1FE551C1" w:rsidR="005F4E6F" w:rsidRDefault="00C47B15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apMeetingDateLong"/>
      <w:r>
        <w:rPr>
          <w:rFonts w:ascii="Times New Roman" w:hAnsi="Times New Roman" w:cs="Times New Roman"/>
          <w:b/>
          <w:caps/>
          <w:sz w:val="24"/>
          <w:szCs w:val="24"/>
        </w:rPr>
        <w:t>Monday, May 13, 2019</w:t>
      </w:r>
      <w:bookmarkEnd w:id="1"/>
    </w:p>
    <w:p w14:paraId="77F1585B" w14:textId="77777777" w:rsidR="001A7081" w:rsidRPr="001A7081" w:rsidRDefault="001A7081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2B2E0D" w14:textId="52763F47" w:rsidR="00D452F8" w:rsidRDefault="00C47B15" w:rsidP="004C32E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2" w:name="apOutputType"/>
      <w:r>
        <w:rPr>
          <w:rFonts w:ascii="Times New Roman" w:hAnsi="Times New Roman" w:cs="Times New Roman"/>
          <w:b/>
          <w:caps/>
          <w:sz w:val="24"/>
          <w:szCs w:val="24"/>
        </w:rPr>
        <w:t>Minutes</w:t>
      </w:r>
      <w:bookmarkEnd w:id="2"/>
    </w:p>
    <w:p w14:paraId="5615F5D7" w14:textId="238517E5" w:rsidR="00502A7A" w:rsidRDefault="00502A7A" w:rsidP="00502A7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3CCB961A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apAgenda"/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Call to Order</w:t>
      </w:r>
    </w:p>
    <w:p w14:paraId="0C8F12B0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Chairman Lisa Rowell called the meeting to order at 6:30 p.m.</w:t>
      </w:r>
    </w:p>
    <w:p w14:paraId="5BFE5341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Roll Call</w:t>
      </w:r>
    </w:p>
    <w:p w14:paraId="1B8DA948" w14:textId="55771DEE" w:rsidR="00C47B15" w:rsidRPr="00C47B15" w:rsidRDefault="002E112B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members were present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C47B15" w:rsidRPr="00C47B15">
        <w:rPr>
          <w:rFonts w:ascii="Times New Roman" w:eastAsia="Calibri" w:hAnsi="Times New Roman" w:cs="Times New Roman"/>
          <w:sz w:val="24"/>
          <w:szCs w:val="24"/>
        </w:rPr>
        <w:br/>
        <w:t>Secretary Mandy Larkin</w:t>
      </w:r>
      <w:r w:rsidR="00C47B15" w:rsidRPr="00C47B15">
        <w:rPr>
          <w:rFonts w:ascii="Times New Roman" w:eastAsia="Calibri" w:hAnsi="Times New Roman" w:cs="Times New Roman"/>
          <w:sz w:val="24"/>
          <w:szCs w:val="24"/>
        </w:rPr>
        <w:br/>
        <w:t>Vice Chairman John Grosskopf</w:t>
      </w:r>
      <w:r w:rsidR="00C47B15" w:rsidRPr="00C47B15">
        <w:rPr>
          <w:rFonts w:ascii="Times New Roman" w:eastAsia="Calibri" w:hAnsi="Times New Roman" w:cs="Times New Roman"/>
          <w:sz w:val="24"/>
          <w:szCs w:val="24"/>
        </w:rPr>
        <w:br/>
        <w:t>Member Nicole Wright</w:t>
      </w:r>
      <w:r w:rsidR="00C47B15" w:rsidRPr="00C47B15">
        <w:rPr>
          <w:rFonts w:ascii="Times New Roman" w:eastAsia="Calibri" w:hAnsi="Times New Roman" w:cs="Times New Roman"/>
          <w:sz w:val="24"/>
          <w:szCs w:val="24"/>
        </w:rPr>
        <w:br/>
        <w:t>Chairman Lisa R</w:t>
      </w:r>
      <w:r>
        <w:rPr>
          <w:rFonts w:ascii="Times New Roman" w:eastAsia="Calibri" w:hAnsi="Times New Roman" w:cs="Times New Roman"/>
          <w:sz w:val="24"/>
          <w:szCs w:val="24"/>
        </w:rPr>
        <w:t>owell</w:t>
      </w:r>
      <w:r>
        <w:rPr>
          <w:rFonts w:ascii="Times New Roman" w:eastAsia="Calibri" w:hAnsi="Times New Roman" w:cs="Times New Roman"/>
          <w:sz w:val="24"/>
          <w:szCs w:val="24"/>
        </w:rPr>
        <w:br/>
        <w:t>Member Kevin Ricer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  <w:t>The following members were absent:</w:t>
      </w:r>
      <w:r w:rsidR="00C47B15" w:rsidRPr="00C47B15">
        <w:rPr>
          <w:rFonts w:ascii="Times New Roman" w:eastAsia="Calibri" w:hAnsi="Times New Roman" w:cs="Times New Roman"/>
          <w:sz w:val="24"/>
          <w:szCs w:val="24"/>
        </w:rPr>
        <w:br/>
        <w:t>Member Calin Giuroiu</w:t>
      </w:r>
      <w:r w:rsidR="00C47B15" w:rsidRPr="00C47B15">
        <w:rPr>
          <w:rFonts w:ascii="Times New Roman" w:eastAsia="Calibri" w:hAnsi="Times New Roman" w:cs="Times New Roman"/>
          <w:sz w:val="24"/>
          <w:szCs w:val="24"/>
        </w:rPr>
        <w:br/>
        <w:t>Member Kerby Pierre</w:t>
      </w:r>
    </w:p>
    <w:p w14:paraId="24A3EA47" w14:textId="77777777" w:rsidR="00C47B15" w:rsidRPr="00C47B15" w:rsidRDefault="00C47B15" w:rsidP="00C47B1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Also in attendance</w:t>
      </w:r>
    </w:p>
    <w:p w14:paraId="3F5F6555" w14:textId="77777777" w:rsidR="00C47B15" w:rsidRPr="00C47B15" w:rsidRDefault="00C47B15" w:rsidP="00C47B1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Chris Gordon, Town Council Liaison</w:t>
      </w:r>
    </w:p>
    <w:p w14:paraId="2BFFCBC5" w14:textId="77777777" w:rsidR="002E112B" w:rsidRDefault="00C47B15" w:rsidP="00C47B1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Kristina Smith, Administrative Assistant</w:t>
      </w:r>
    </w:p>
    <w:p w14:paraId="4A5D2D72" w14:textId="0F38FCE1" w:rsidR="00C47B15" w:rsidRPr="00C47B15" w:rsidRDefault="00C47B15" w:rsidP="00C47B15">
      <w:pPr>
        <w:spacing w:after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57BE6133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Pledge of Allegiance to the U.S. And Texas Flags</w:t>
      </w:r>
    </w:p>
    <w:p w14:paraId="0AE86B68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Chairman Rowell led the Pledge of Allegiance to the U.S. and Texas Flags.</w:t>
      </w:r>
    </w:p>
    <w:p w14:paraId="5CD8D521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Invocation</w:t>
      </w:r>
    </w:p>
    <w:p w14:paraId="419555A4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Member Ricer gave the invocation.</w:t>
      </w:r>
    </w:p>
    <w:p w14:paraId="35AFD96E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Items of Community Interest</w:t>
      </w:r>
    </w:p>
    <w:p w14:paraId="27432AA6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There were no items of community interest.</w:t>
      </w:r>
    </w:p>
    <w:p w14:paraId="2B984379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Public Comment</w:t>
      </w:r>
    </w:p>
    <w:p w14:paraId="7BD8BC12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There was no public comment.</w:t>
      </w:r>
    </w:p>
    <w:p w14:paraId="57B90BC2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Reports</w:t>
      </w:r>
    </w:p>
    <w:p w14:paraId="68A4876B" w14:textId="6B80F696" w:rsidR="00C47B15" w:rsidRPr="00C47B15" w:rsidRDefault="00C47B15" w:rsidP="002E112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The Great American Cleanup was a great event. The road at Point Vista and</w:t>
      </w:r>
      <w:r w:rsidR="002E112B">
        <w:rPr>
          <w:rFonts w:ascii="Times New Roman" w:eastAsia="Calibri" w:hAnsi="Times New Roman" w:cs="Times New Roman"/>
          <w:sz w:val="24"/>
          <w:szCs w:val="24"/>
        </w:rPr>
        <w:t xml:space="preserve"> Turbeville will be </w:t>
      </w:r>
      <w:r w:rsidRPr="00C47B15">
        <w:rPr>
          <w:rFonts w:ascii="Times New Roman" w:eastAsia="Calibri" w:hAnsi="Times New Roman" w:cs="Times New Roman"/>
          <w:sz w:val="24"/>
          <w:szCs w:val="24"/>
        </w:rPr>
        <w:t>completed soon.</w:t>
      </w:r>
    </w:p>
    <w:p w14:paraId="1F3C7CB0" w14:textId="77777777" w:rsidR="000B23D7" w:rsidRDefault="000B23D7" w:rsidP="00C47B1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E30E977" w14:textId="77777777" w:rsidR="000B23D7" w:rsidRPr="00D22472" w:rsidRDefault="000B23D7" w:rsidP="000B23D7">
      <w:pPr>
        <w:pStyle w:val="Contents"/>
        <w:ind w:left="0" w:firstLine="0"/>
        <w:jc w:val="both"/>
        <w:rPr>
          <w:b/>
        </w:rPr>
      </w:pPr>
      <w:r w:rsidRPr="00D22472">
        <w:rPr>
          <w:b/>
        </w:rPr>
        <w:lastRenderedPageBreak/>
        <w:t>Town of Hickory Creek Parks and Recreation Board</w:t>
      </w:r>
    </w:p>
    <w:p w14:paraId="65796FA4" w14:textId="77777777" w:rsidR="000B23D7" w:rsidRPr="00D22472" w:rsidRDefault="000B23D7" w:rsidP="000B23D7">
      <w:pPr>
        <w:pStyle w:val="Contents"/>
        <w:jc w:val="both"/>
        <w:rPr>
          <w:b/>
        </w:rPr>
      </w:pPr>
      <w:r>
        <w:rPr>
          <w:b/>
        </w:rPr>
        <w:t>May 13, 2019</w:t>
      </w:r>
    </w:p>
    <w:p w14:paraId="7EBCD8B1" w14:textId="77777777" w:rsidR="000B23D7" w:rsidRDefault="000B23D7" w:rsidP="000B23D7">
      <w:pPr>
        <w:pStyle w:val="Contents"/>
        <w:jc w:val="both"/>
        <w:rPr>
          <w:b/>
        </w:rPr>
      </w:pPr>
      <w:r w:rsidRPr="00D22472">
        <w:rPr>
          <w:b/>
        </w:rPr>
        <w:t>Page 2</w:t>
      </w:r>
    </w:p>
    <w:p w14:paraId="7B31E8C0" w14:textId="77777777" w:rsidR="000B23D7" w:rsidRDefault="000B23D7" w:rsidP="00C47B1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7AF6157" w14:textId="11AFC59B" w:rsidR="002E112B" w:rsidRPr="000B23D7" w:rsidRDefault="00C47B15" w:rsidP="00C47B1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Consent Agenda</w:t>
      </w:r>
    </w:p>
    <w:p w14:paraId="0D786F2C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2.</w:t>
      </w:r>
      <w:r w:rsidRPr="00C47B15">
        <w:rPr>
          <w:rFonts w:ascii="Times New Roman" w:eastAsia="Calibri" w:hAnsi="Times New Roman" w:cs="Times New Roman"/>
          <w:sz w:val="24"/>
          <w:szCs w:val="24"/>
        </w:rPr>
        <w:tab/>
        <w:t>April 2019 Meeting Minutes</w:t>
      </w:r>
    </w:p>
    <w:p w14:paraId="4B8445EE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3.</w:t>
      </w:r>
      <w:r w:rsidRPr="00C47B15">
        <w:rPr>
          <w:rFonts w:ascii="Times New Roman" w:eastAsia="Calibri" w:hAnsi="Times New Roman" w:cs="Times New Roman"/>
          <w:sz w:val="24"/>
          <w:szCs w:val="24"/>
        </w:rPr>
        <w:tab/>
        <w:t>March 2019 Financials</w:t>
      </w:r>
    </w:p>
    <w:p w14:paraId="14B16B33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ab/>
        <w:t>Motion made by Secretary Larkin to approve Consent Agenda Items 2-3, Seconded by Member Ricer.</w:t>
      </w:r>
      <w:r w:rsidRPr="00C47B15">
        <w:rPr>
          <w:rFonts w:ascii="Times New Roman" w:eastAsia="Calibri" w:hAnsi="Times New Roman" w:cs="Times New Roman"/>
          <w:sz w:val="24"/>
          <w:szCs w:val="24"/>
        </w:rPr>
        <w:br/>
        <w:t xml:space="preserve">Voting Yea: Secretary Larkin, Vice Chairman Grosskopf, Member Wright, Chairman Rowell, </w:t>
      </w:r>
      <w:proofErr w:type="gramStart"/>
      <w:r w:rsidRPr="00C47B15">
        <w:rPr>
          <w:rFonts w:ascii="Times New Roman" w:eastAsia="Calibri" w:hAnsi="Times New Roman" w:cs="Times New Roman"/>
          <w:sz w:val="24"/>
          <w:szCs w:val="24"/>
        </w:rPr>
        <w:t>Member</w:t>
      </w:r>
      <w:proofErr w:type="gramEnd"/>
      <w:r w:rsidRPr="00C47B15">
        <w:rPr>
          <w:rFonts w:ascii="Times New Roman" w:eastAsia="Calibri" w:hAnsi="Times New Roman" w:cs="Times New Roman"/>
          <w:sz w:val="24"/>
          <w:szCs w:val="24"/>
        </w:rPr>
        <w:t xml:space="preserve"> Ricer. </w:t>
      </w:r>
      <w:r w:rsidRPr="00C47B15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</w:t>
      </w:r>
      <w:r w:rsidRPr="00C47B15">
        <w:rPr>
          <w:rFonts w:ascii="Times New Roman" w:eastAsia="Calibri" w:hAnsi="Times New Roman" w:cs="Times New Roman"/>
          <w:sz w:val="24"/>
          <w:szCs w:val="24"/>
        </w:rPr>
        <w:t>.</w:t>
      </w:r>
      <w:r w:rsidRPr="00C47B15">
        <w:rPr>
          <w:rFonts w:ascii="Times New Roman" w:eastAsia="Calibri" w:hAnsi="Times New Roman" w:cs="Times New Roman"/>
          <w:sz w:val="24"/>
          <w:szCs w:val="24"/>
        </w:rPr>
        <w:br/>
      </w:r>
    </w:p>
    <w:p w14:paraId="47D25BAD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Regular Agenda</w:t>
      </w:r>
    </w:p>
    <w:p w14:paraId="55D2D77F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4.</w:t>
      </w:r>
      <w:r w:rsidRPr="00C47B15">
        <w:rPr>
          <w:rFonts w:ascii="Times New Roman" w:eastAsia="Calibri" w:hAnsi="Times New Roman" w:cs="Times New Roman"/>
          <w:sz w:val="24"/>
          <w:szCs w:val="24"/>
        </w:rPr>
        <w:tab/>
        <w:t>Discussion regarding Keep Hickory Creek Beautiful event and any revisions be made for next year.</w:t>
      </w:r>
    </w:p>
    <w:p w14:paraId="3A34ABA3" w14:textId="7640314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ab/>
        <w:t xml:space="preserve">Some revisions to make for the next cleanup event are to purchase grabbers for next year, set a backup/rain out date, </w:t>
      </w:r>
      <w:r w:rsidR="002E112B" w:rsidRPr="00C47B15">
        <w:rPr>
          <w:rFonts w:ascii="Times New Roman" w:eastAsia="Calibri" w:hAnsi="Times New Roman" w:cs="Times New Roman"/>
          <w:sz w:val="24"/>
          <w:szCs w:val="24"/>
        </w:rPr>
        <w:t>and advertise</w:t>
      </w:r>
      <w:r w:rsidRPr="00C47B15">
        <w:rPr>
          <w:rFonts w:ascii="Times New Roman" w:eastAsia="Calibri" w:hAnsi="Times New Roman" w:cs="Times New Roman"/>
          <w:sz w:val="24"/>
          <w:szCs w:val="24"/>
        </w:rPr>
        <w:t xml:space="preserve"> the event to be more dog friendly. Consideration was made to start the event in a different location and to hold a follow up meeting with the volunteers after the cleanup.</w:t>
      </w:r>
    </w:p>
    <w:p w14:paraId="2C89821B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5.</w:t>
      </w:r>
      <w:r w:rsidRPr="00C47B15">
        <w:rPr>
          <w:rFonts w:ascii="Times New Roman" w:eastAsia="Calibri" w:hAnsi="Times New Roman" w:cs="Times New Roman"/>
          <w:sz w:val="24"/>
          <w:szCs w:val="24"/>
        </w:rPr>
        <w:tab/>
        <w:t>Discussion regarding Halloween Event to be held in Sycamore Bend Park on October 26, 2019.</w:t>
      </w:r>
    </w:p>
    <w:p w14:paraId="3D380326" w14:textId="6A09A49C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ab/>
        <w:t>Di</w:t>
      </w:r>
      <w:r w:rsidR="002E112B">
        <w:rPr>
          <w:rFonts w:ascii="Times New Roman" w:eastAsia="Calibri" w:hAnsi="Times New Roman" w:cs="Times New Roman"/>
          <w:sz w:val="24"/>
          <w:szCs w:val="24"/>
        </w:rPr>
        <w:t>scussion regarding beginning</w:t>
      </w:r>
      <w:r w:rsidR="000B23D7">
        <w:rPr>
          <w:rFonts w:ascii="Times New Roman" w:eastAsia="Calibri" w:hAnsi="Times New Roman" w:cs="Times New Roman"/>
          <w:sz w:val="24"/>
          <w:szCs w:val="24"/>
        </w:rPr>
        <w:t xml:space="preserve"> to get sponsorship</w:t>
      </w:r>
      <w:r w:rsidRPr="00C47B15">
        <w:rPr>
          <w:rFonts w:ascii="Times New Roman" w:eastAsia="Calibri" w:hAnsi="Times New Roman" w:cs="Times New Roman"/>
          <w:sz w:val="24"/>
          <w:szCs w:val="24"/>
        </w:rPr>
        <w:t xml:space="preserve">s for the event by reaching out to neighbors, HOA's, local businesses, and school groups. </w:t>
      </w:r>
    </w:p>
    <w:p w14:paraId="07A17E1A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6.</w:t>
      </w:r>
      <w:r w:rsidRPr="00C47B15">
        <w:rPr>
          <w:rFonts w:ascii="Times New Roman" w:eastAsia="Calibri" w:hAnsi="Times New Roman" w:cs="Times New Roman"/>
          <w:sz w:val="24"/>
          <w:szCs w:val="24"/>
        </w:rPr>
        <w:tab/>
        <w:t>Discussion regarding amendments made to the Town's Code of Ordinances, Chapter 1: General Provisions, Article 1.07 Boards and Commissions.</w:t>
      </w:r>
    </w:p>
    <w:p w14:paraId="4394BE8F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ab/>
        <w:t>Discussion was held regarding amendments made to the Town's Code of Ordinances.</w:t>
      </w:r>
    </w:p>
    <w:p w14:paraId="054D97B0" w14:textId="77777777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7.</w:t>
      </w:r>
      <w:r w:rsidRPr="00C47B15">
        <w:rPr>
          <w:rFonts w:ascii="Times New Roman" w:eastAsia="Calibri" w:hAnsi="Times New Roman" w:cs="Times New Roman"/>
          <w:sz w:val="24"/>
          <w:szCs w:val="24"/>
        </w:rPr>
        <w:tab/>
        <w:t>Consider and act on a recommendation, but not limited to, projects or repairs in Arrowhead Park, Harbor Lane Park, Point Vista Park, Sycamore Bend Park, and Tanglewood Park either needed or ongoing.</w:t>
      </w:r>
    </w:p>
    <w:p w14:paraId="7F573E50" w14:textId="1ABBAC0E" w:rsidR="00C47B15" w:rsidRPr="00C47B15" w:rsidRDefault="00C47B15" w:rsidP="00C47B15">
      <w:pPr>
        <w:spacing w:after="240" w:line="240" w:lineRule="auto"/>
        <w:ind w:left="576" w:hanging="576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ab/>
        <w:t>Discussion</w:t>
      </w:r>
      <w:r w:rsidR="000B23D7">
        <w:rPr>
          <w:rFonts w:ascii="Times New Roman" w:eastAsia="Calibri" w:hAnsi="Times New Roman" w:cs="Times New Roman"/>
          <w:sz w:val="24"/>
          <w:szCs w:val="24"/>
        </w:rPr>
        <w:t>s were held regarding maintenance for the parks during the</w:t>
      </w:r>
      <w:r w:rsidRPr="00C47B15">
        <w:rPr>
          <w:rFonts w:ascii="Times New Roman" w:eastAsia="Calibri" w:hAnsi="Times New Roman" w:cs="Times New Roman"/>
          <w:sz w:val="24"/>
          <w:szCs w:val="24"/>
        </w:rPr>
        <w:t xml:space="preserve"> April Parks and Recreation meeting. The public works department has been working on completing the projects. In Sycamore Bend there is a "den" near the Eagle Scout</w:t>
      </w:r>
      <w:r w:rsidR="000B23D7">
        <w:rPr>
          <w:rFonts w:ascii="Times New Roman" w:eastAsia="Calibri" w:hAnsi="Times New Roman" w:cs="Times New Roman"/>
          <w:sz w:val="24"/>
          <w:szCs w:val="24"/>
        </w:rPr>
        <w:t xml:space="preserve"> Trail. Tanglewood Park benches</w:t>
      </w:r>
      <w:r w:rsidRPr="00C47B15">
        <w:rPr>
          <w:rFonts w:ascii="Times New Roman" w:eastAsia="Calibri" w:hAnsi="Times New Roman" w:cs="Times New Roman"/>
          <w:sz w:val="24"/>
          <w:szCs w:val="24"/>
        </w:rPr>
        <w:t xml:space="preserve"> will need to be power washed and repainted. Arrowhead Park</w:t>
      </w:r>
      <w:r w:rsidR="000B23D7">
        <w:rPr>
          <w:rFonts w:ascii="Times New Roman" w:eastAsia="Calibri" w:hAnsi="Times New Roman" w:cs="Times New Roman"/>
          <w:sz w:val="24"/>
          <w:szCs w:val="24"/>
        </w:rPr>
        <w:t xml:space="preserve"> Leg II</w:t>
      </w:r>
      <w:r w:rsidRPr="00C47B15">
        <w:rPr>
          <w:rFonts w:ascii="Times New Roman" w:eastAsia="Calibri" w:hAnsi="Times New Roman" w:cs="Times New Roman"/>
          <w:sz w:val="24"/>
          <w:szCs w:val="24"/>
        </w:rPr>
        <w:t xml:space="preserve"> boat r</w:t>
      </w:r>
      <w:r w:rsidR="000B23D7">
        <w:rPr>
          <w:rFonts w:ascii="Times New Roman" w:eastAsia="Calibri" w:hAnsi="Times New Roman" w:cs="Times New Roman"/>
          <w:sz w:val="24"/>
          <w:szCs w:val="24"/>
        </w:rPr>
        <w:t xml:space="preserve">amp is under water and </w:t>
      </w:r>
      <w:r w:rsidRPr="00C47B15">
        <w:rPr>
          <w:rFonts w:ascii="Times New Roman" w:eastAsia="Calibri" w:hAnsi="Times New Roman" w:cs="Times New Roman"/>
          <w:sz w:val="24"/>
          <w:szCs w:val="24"/>
        </w:rPr>
        <w:t>was closed at the time. Suggestions were made to add more safety improvements for boaters.</w:t>
      </w:r>
    </w:p>
    <w:p w14:paraId="67770F8C" w14:textId="77777777" w:rsidR="002E112B" w:rsidRDefault="002E112B" w:rsidP="00C47B1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D9C5EA0" w14:textId="77777777" w:rsidR="002E112B" w:rsidRDefault="002E112B" w:rsidP="00C47B1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2E70820" w14:textId="77777777" w:rsidR="002E112B" w:rsidRDefault="002E112B" w:rsidP="00C47B1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1E54BBF" w14:textId="77777777" w:rsidR="002E112B" w:rsidRPr="00D22472" w:rsidRDefault="002E112B" w:rsidP="002E112B">
      <w:pPr>
        <w:pStyle w:val="Contents"/>
        <w:ind w:left="0" w:firstLine="0"/>
        <w:jc w:val="both"/>
        <w:rPr>
          <w:b/>
        </w:rPr>
      </w:pPr>
      <w:r w:rsidRPr="00D22472">
        <w:rPr>
          <w:b/>
        </w:rPr>
        <w:t>Town of Hickory Creek Parks and Recreation Board</w:t>
      </w:r>
    </w:p>
    <w:p w14:paraId="0497C318" w14:textId="77777777" w:rsidR="002E112B" w:rsidRPr="00D22472" w:rsidRDefault="002E112B" w:rsidP="002E112B">
      <w:pPr>
        <w:pStyle w:val="Contents"/>
        <w:jc w:val="both"/>
        <w:rPr>
          <w:b/>
        </w:rPr>
      </w:pPr>
      <w:r>
        <w:rPr>
          <w:b/>
        </w:rPr>
        <w:t>May 13, 2019</w:t>
      </w:r>
    </w:p>
    <w:p w14:paraId="2FFF5825" w14:textId="40AB08A1" w:rsidR="002E112B" w:rsidRDefault="002E112B" w:rsidP="002E112B">
      <w:pPr>
        <w:pStyle w:val="Contents"/>
        <w:jc w:val="both"/>
        <w:rPr>
          <w:b/>
        </w:rPr>
      </w:pPr>
      <w:r>
        <w:rPr>
          <w:b/>
        </w:rPr>
        <w:t>Page 3</w:t>
      </w:r>
    </w:p>
    <w:p w14:paraId="7C76E000" w14:textId="77777777" w:rsidR="002E112B" w:rsidRPr="002E112B" w:rsidRDefault="002E112B" w:rsidP="002E112B">
      <w:pPr>
        <w:pStyle w:val="Contents"/>
        <w:jc w:val="both"/>
        <w:rPr>
          <w:b/>
        </w:rPr>
      </w:pPr>
    </w:p>
    <w:p w14:paraId="36153AA1" w14:textId="042F91F7" w:rsidR="002E112B" w:rsidRPr="002E112B" w:rsidRDefault="00C47B15" w:rsidP="00C47B15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47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Adjournment</w:t>
      </w:r>
    </w:p>
    <w:p w14:paraId="2BCD9926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Motion made by Chairman Rowell to adjourn the meeting, Seconded by Secretary Larkin.</w:t>
      </w:r>
      <w:r w:rsidRPr="00C47B15">
        <w:rPr>
          <w:rFonts w:ascii="Times New Roman" w:eastAsia="Calibri" w:hAnsi="Times New Roman" w:cs="Times New Roman"/>
          <w:sz w:val="24"/>
          <w:szCs w:val="24"/>
        </w:rPr>
        <w:br/>
        <w:t xml:space="preserve">Voting Yea: Secretary Larkin, Vice Chairman Grosskopf, Member Wright, Chairman Rowell, Member Ricer. </w:t>
      </w:r>
      <w:r w:rsidRPr="00C47B15">
        <w:rPr>
          <w:rFonts w:ascii="Times New Roman" w:eastAsia="Calibri" w:hAnsi="Times New Roman" w:cs="Times New Roman"/>
          <w:sz w:val="24"/>
          <w:szCs w:val="24"/>
          <w:u w:val="single"/>
        </w:rPr>
        <w:t>Motion passed unanimously</w:t>
      </w:r>
      <w:r w:rsidRPr="00C47B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791A5A" w14:textId="77777777" w:rsidR="00C47B15" w:rsidRP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77C6632" w14:textId="77777777" w:rsidR="002E112B" w:rsidRDefault="002E112B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p w14:paraId="05F4B67B" w14:textId="77777777" w:rsidR="00C47B15" w:rsidRDefault="00C47B15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B15">
        <w:rPr>
          <w:rFonts w:ascii="Times New Roman" w:eastAsia="Calibri" w:hAnsi="Times New Roman" w:cs="Times New Roman"/>
          <w:sz w:val="24"/>
          <w:szCs w:val="24"/>
        </w:rPr>
        <w:t>The meeting adjourned at 7:51 p.m.</w:t>
      </w:r>
    </w:p>
    <w:p w14:paraId="7A69724A" w14:textId="77777777" w:rsidR="002E112B" w:rsidRDefault="002E112B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A7AF21" w14:textId="77777777" w:rsidR="002E112B" w:rsidRPr="00C47B15" w:rsidRDefault="002E112B" w:rsidP="00C47B15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494E824F" w14:textId="77777777" w:rsidR="002E112B" w:rsidRPr="00017851" w:rsidRDefault="002E112B" w:rsidP="002E112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Approved: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63E9E990" w14:textId="77777777" w:rsidR="002E112B" w:rsidRPr="00017851" w:rsidRDefault="002E112B" w:rsidP="002E112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B2237D" w14:textId="77777777" w:rsidR="002E112B" w:rsidRPr="00017851" w:rsidRDefault="002E112B" w:rsidP="002E1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834A6" w14:textId="77777777" w:rsidR="002E112B" w:rsidRPr="00017851" w:rsidRDefault="002E112B" w:rsidP="002E1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88DA9" w14:textId="77777777" w:rsidR="002E112B" w:rsidRPr="00017851" w:rsidRDefault="002E112B" w:rsidP="002E1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__________________________                   _______________________________</w:t>
      </w:r>
      <w:r w:rsidRPr="0001785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01785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FBF5F90" w14:textId="77777777" w:rsidR="002E112B" w:rsidRPr="00017851" w:rsidRDefault="002E112B" w:rsidP="002E112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Rowell,</w:t>
      </w:r>
      <w:r w:rsidRPr="00017851">
        <w:rPr>
          <w:rFonts w:ascii="Times New Roman" w:hAnsi="Times New Roman" w:cs="Times New Roman"/>
          <w:sz w:val="24"/>
          <w:szCs w:val="24"/>
        </w:rPr>
        <w:t xml:space="preserve"> Chairman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7851">
        <w:rPr>
          <w:rFonts w:ascii="Times New Roman" w:hAnsi="Times New Roman" w:cs="Times New Roman"/>
          <w:sz w:val="24"/>
          <w:szCs w:val="24"/>
        </w:rPr>
        <w:tab/>
        <w:t>Kristina Smith, Administrative Assistant</w:t>
      </w:r>
    </w:p>
    <w:p w14:paraId="6BC208FA" w14:textId="77777777" w:rsidR="002E112B" w:rsidRPr="005D3980" w:rsidRDefault="002E112B" w:rsidP="002E112B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17851">
        <w:rPr>
          <w:rFonts w:ascii="Times New Roman" w:hAnsi="Times New Roman" w:cs="Times New Roman"/>
          <w:sz w:val="24"/>
          <w:szCs w:val="24"/>
        </w:rPr>
        <w:t>Parks and Recreation Board</w:t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</w:r>
      <w:r w:rsidRPr="00017851">
        <w:rPr>
          <w:rFonts w:ascii="Times New Roman" w:hAnsi="Times New Roman" w:cs="Times New Roman"/>
          <w:sz w:val="24"/>
          <w:szCs w:val="24"/>
        </w:rPr>
        <w:tab/>
        <w:t>Town of Hickory Creek</w:t>
      </w:r>
    </w:p>
    <w:p w14:paraId="0DDF4DCB" w14:textId="77777777" w:rsidR="002E112B" w:rsidRPr="00963F16" w:rsidRDefault="002E112B" w:rsidP="002E112B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F16">
        <w:rPr>
          <w:rFonts w:ascii="Times New Roman" w:eastAsia="Calibri" w:hAnsi="Times New Roman" w:cs="Times New Roman"/>
          <w:sz w:val="24"/>
          <w:szCs w:val="24"/>
        </w:rPr>
        <w:br/>
      </w:r>
    </w:p>
    <w:p w14:paraId="43F26E0E" w14:textId="77777777" w:rsidR="00502A7A" w:rsidRPr="00C47B15" w:rsidRDefault="00502A7A" w:rsidP="00C47B15"/>
    <w:sectPr w:rsidR="00502A7A" w:rsidRPr="00C47B15" w:rsidSect="00B93B70">
      <w:footerReference w:type="first" r:id="rId7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E24FA" w14:textId="77777777" w:rsidR="005C0F69" w:rsidRDefault="005C0F69" w:rsidP="003559E2">
      <w:pPr>
        <w:spacing w:after="0" w:line="240" w:lineRule="auto"/>
      </w:pPr>
      <w:r>
        <w:separator/>
      </w:r>
    </w:p>
  </w:endnote>
  <w:endnote w:type="continuationSeparator" w:id="0">
    <w:p w14:paraId="32DE9941" w14:textId="77777777" w:rsidR="005C0F69" w:rsidRDefault="005C0F69" w:rsidP="0035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C512" w14:textId="77777777" w:rsidR="007240EA" w:rsidRDefault="007240EA" w:rsidP="007240EA">
    <w:pPr>
      <w:pStyle w:val="Footer"/>
      <w:jc w:val="center"/>
      <w:rPr>
        <w:rFonts w:ascii="Times New Roman" w:hAnsi="Times New Roman" w:cs="Times New Roman"/>
      </w:rPr>
    </w:pPr>
  </w:p>
  <w:p w14:paraId="485F3289" w14:textId="77777777" w:rsidR="007240EA" w:rsidRDefault="0072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61E8" w14:textId="77777777" w:rsidR="005C0F69" w:rsidRDefault="005C0F69" w:rsidP="003559E2">
      <w:pPr>
        <w:spacing w:after="0" w:line="240" w:lineRule="auto"/>
      </w:pPr>
      <w:r>
        <w:separator/>
      </w:r>
    </w:p>
  </w:footnote>
  <w:footnote w:type="continuationSeparator" w:id="0">
    <w:p w14:paraId="1BC1E509" w14:textId="77777777" w:rsidR="005C0F69" w:rsidRDefault="005C0F69" w:rsidP="0035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D04A9"/>
    <w:multiLevelType w:val="hybridMultilevel"/>
    <w:tmpl w:val="8A045E5C"/>
    <w:lvl w:ilvl="0" w:tplc="CA387BA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510639"/>
    <w:multiLevelType w:val="hybridMultilevel"/>
    <w:tmpl w:val="32508B60"/>
    <w:lvl w:ilvl="0" w:tplc="8E608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2A29"/>
    <w:multiLevelType w:val="hybridMultilevel"/>
    <w:tmpl w:val="4A5AC7E6"/>
    <w:lvl w:ilvl="0" w:tplc="CA387B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40F51"/>
    <w:multiLevelType w:val="hybridMultilevel"/>
    <w:tmpl w:val="78E09890"/>
    <w:lvl w:ilvl="0" w:tplc="5E5EB1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A1"/>
    <w:rsid w:val="0000423B"/>
    <w:rsid w:val="00014816"/>
    <w:rsid w:val="00023D66"/>
    <w:rsid w:val="000251B7"/>
    <w:rsid w:val="000534F6"/>
    <w:rsid w:val="000977AE"/>
    <w:rsid w:val="000B0268"/>
    <w:rsid w:val="000B23D7"/>
    <w:rsid w:val="000C6CA9"/>
    <w:rsid w:val="000F5BB0"/>
    <w:rsid w:val="000F79DB"/>
    <w:rsid w:val="00111C1C"/>
    <w:rsid w:val="00135F43"/>
    <w:rsid w:val="00136F04"/>
    <w:rsid w:val="001A7081"/>
    <w:rsid w:val="0020141F"/>
    <w:rsid w:val="002124A3"/>
    <w:rsid w:val="00226795"/>
    <w:rsid w:val="00243EE3"/>
    <w:rsid w:val="002A4C10"/>
    <w:rsid w:val="002E112B"/>
    <w:rsid w:val="003003FD"/>
    <w:rsid w:val="00343304"/>
    <w:rsid w:val="003559E2"/>
    <w:rsid w:val="0037627A"/>
    <w:rsid w:val="0038595E"/>
    <w:rsid w:val="003A39E1"/>
    <w:rsid w:val="003B3939"/>
    <w:rsid w:val="00403190"/>
    <w:rsid w:val="00405D76"/>
    <w:rsid w:val="004254D3"/>
    <w:rsid w:val="00461CF7"/>
    <w:rsid w:val="00466DE7"/>
    <w:rsid w:val="00491AFC"/>
    <w:rsid w:val="004B52C4"/>
    <w:rsid w:val="004C32E7"/>
    <w:rsid w:val="004D46D6"/>
    <w:rsid w:val="00502A7A"/>
    <w:rsid w:val="005C0F69"/>
    <w:rsid w:val="005F1C44"/>
    <w:rsid w:val="005F4E6F"/>
    <w:rsid w:val="0065104A"/>
    <w:rsid w:val="00653936"/>
    <w:rsid w:val="00682562"/>
    <w:rsid w:val="00685115"/>
    <w:rsid w:val="00692AA1"/>
    <w:rsid w:val="006A2337"/>
    <w:rsid w:val="006F5340"/>
    <w:rsid w:val="00706527"/>
    <w:rsid w:val="0071727D"/>
    <w:rsid w:val="007240EA"/>
    <w:rsid w:val="0073384F"/>
    <w:rsid w:val="0075601F"/>
    <w:rsid w:val="007675B8"/>
    <w:rsid w:val="0080559B"/>
    <w:rsid w:val="00861310"/>
    <w:rsid w:val="0086259F"/>
    <w:rsid w:val="00872613"/>
    <w:rsid w:val="008943F7"/>
    <w:rsid w:val="008B0453"/>
    <w:rsid w:val="008B7E9B"/>
    <w:rsid w:val="008F4923"/>
    <w:rsid w:val="00985E12"/>
    <w:rsid w:val="009B4E8A"/>
    <w:rsid w:val="009C754D"/>
    <w:rsid w:val="009D2D5F"/>
    <w:rsid w:val="00A842AA"/>
    <w:rsid w:val="00AA1BCD"/>
    <w:rsid w:val="00AA3B09"/>
    <w:rsid w:val="00AB6DA4"/>
    <w:rsid w:val="00B139E5"/>
    <w:rsid w:val="00B2308F"/>
    <w:rsid w:val="00B57240"/>
    <w:rsid w:val="00B93B70"/>
    <w:rsid w:val="00BB526F"/>
    <w:rsid w:val="00BD57BE"/>
    <w:rsid w:val="00C21B88"/>
    <w:rsid w:val="00C47B15"/>
    <w:rsid w:val="00CC2463"/>
    <w:rsid w:val="00D452F8"/>
    <w:rsid w:val="00D66B16"/>
    <w:rsid w:val="00E11B73"/>
    <w:rsid w:val="00EA3794"/>
    <w:rsid w:val="00EB06BD"/>
    <w:rsid w:val="00F23711"/>
    <w:rsid w:val="00F416AD"/>
    <w:rsid w:val="00F920B2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49D9F"/>
  <w15:docId w15:val="{145A323D-6344-47CA-ABB3-DB06D17F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E2"/>
  </w:style>
  <w:style w:type="paragraph" w:styleId="Footer">
    <w:name w:val="footer"/>
    <w:basedOn w:val="Normal"/>
    <w:link w:val="FooterChar"/>
    <w:uiPriority w:val="99"/>
    <w:unhideWhenUsed/>
    <w:rsid w:val="0035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E2"/>
  </w:style>
  <w:style w:type="paragraph" w:styleId="BalloonText">
    <w:name w:val="Balloon Text"/>
    <w:basedOn w:val="Normal"/>
    <w:link w:val="BalloonTextChar"/>
    <w:uiPriority w:val="99"/>
    <w:semiHidden/>
    <w:unhideWhenUsed/>
    <w:rsid w:val="009D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9E5"/>
    <w:pPr>
      <w:ind w:left="720"/>
      <w:contextualSpacing/>
    </w:pPr>
  </w:style>
  <w:style w:type="paragraph" w:customStyle="1" w:styleId="Contents">
    <w:name w:val="Contents"/>
    <w:basedOn w:val="Normal"/>
    <w:link w:val="ContentsChar"/>
    <w:qFormat/>
    <w:rsid w:val="002E112B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sChar">
    <w:name w:val="Contents Char"/>
    <w:link w:val="Contents"/>
    <w:rsid w:val="002E11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Kristina Smith</cp:lastModifiedBy>
  <cp:revision>3</cp:revision>
  <cp:lastPrinted>2019-06-05T20:36:00Z</cp:lastPrinted>
  <dcterms:created xsi:type="dcterms:W3CDTF">2019-06-05T20:36:00Z</dcterms:created>
  <dcterms:modified xsi:type="dcterms:W3CDTF">2019-06-06T20:13:00Z</dcterms:modified>
</cp:coreProperties>
</file>